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7" w:rsidRPr="00015B9E" w:rsidRDefault="00AB69D7" w:rsidP="00015B9E">
      <w:pPr>
        <w:shd w:val="clear" w:color="auto" w:fill="FFFFFF"/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sk-SK"/>
        </w:rPr>
        <w:t>Vnútorný poriadok školy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015B9E" w:rsidRDefault="00AB69D7" w:rsidP="00015B9E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Vnútorný poriadok</w:t>
      </w:r>
      <w:r w:rsidR="001D3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žiakov Základnej umeleckej</w:t>
      </w: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školy</w:t>
      </w:r>
      <w:r w:rsid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sv. Košických m</w:t>
      </w: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učeníkov</w:t>
      </w:r>
    </w:p>
    <w:p w:rsidR="00015B9E" w:rsidRDefault="00015B9E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0" w:name="_Toc416435569"/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Vnútorný poriadok pre žiakov Základnej um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eleckej školy sv. Košických m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učeníkov slúži k jednoznačnému a presnému stanoveniu pohybu a správania sa žiakov v priestoroch ZUŠ. Legislatívny dokument slúži k ochrane inštitúcie, ale aj žiakov. </w:t>
      </w:r>
      <w:r w:rsidRPr="003347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Vnútorný poriadok je vyvesený na viditeľnom mieste na ktoré majú prístup žiaci, pedagógovia, ale ja zákonní zástupcovia.</w:t>
      </w:r>
      <w:r w:rsidRPr="0033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Je vydaný</w:t>
      </w:r>
      <w:r w:rsidR="00015B9E" w:rsidRPr="0033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riaditeľom školy v zmysle ZP, organizačného poriadku školy, prevád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zkového poriadku školy, pracovného poriadku, školského poriadku, vyhlášky MŠ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Základnej umeleckej škole 324/2008 Z. z. zo 6. augusta 2008, Vyhlášky M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Základnej škole 320/2008 Z. z. z 23. júla 2008, MP na hodnote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nie a klasifikáciu žiakov z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ákladný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 umeleckých škôl (schválené MŠ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dňa 29. januára 2004 pod číslom 491/2003-091).</w:t>
      </w:r>
      <w:bookmarkEnd w:id="0"/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I. VŠEOBECNÉ POKYNY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015B9E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budú oboznámení s týmto v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nútorným poriadkom pre žiakov ZUŠ a so školským poriadkom tak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je uvedené v školskom poriadku.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ZUŠ je úctivý voči starším, slušne pozdraví pedagógov školy i všetkých jej zamestnancov.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dbať na čistotu a poriadok v školských priestoroch, ako aj na osobnú hygienu, čisté ruky, ostrihané nechty atď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školy nosí iba tie predmety a veci, ktoré potrebuje na vyučovanie, prípadne na ktorých sa dohodne s vyučujúcim.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Nesmie nosiť do školy predmety, ktoré ohrozujú bezpečnosť a zdravie, ani väčšie sumy peňazí, osobitne cenné predmety – za ich stratu je zodpovedný žiak. V prípade straty spíše pedagóg zápis.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Nepoškodzuje zariadenie budovy školy, hudobné nástroje, aparatúru, triedy, sociálne zariadenia a iné školské predmety, či majetok školy.</w:t>
      </w:r>
    </w:p>
    <w:p w:rsidR="00AB69D7" w:rsidRPr="00724F96" w:rsidRDefault="00AB69D7" w:rsidP="00724F96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nosí na v</w:t>
      </w:r>
      <w:r w:rsidR="00D86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yučovanie požadovaný odev – v tanečnom odbore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povinný dres a obuv podľa inštrukcií pedagóga. Žiak je povinný si ho zadovážiť najneskôr do konca novembra daného školského roka.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724F96" w:rsidRDefault="00AB69D7" w:rsidP="00724F96">
      <w:pPr>
        <w:shd w:val="clear" w:color="auto" w:fill="FFFFFF"/>
        <w:spacing w:before="400" w:after="0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</w:pPr>
      <w:bookmarkStart w:id="1" w:name="_Toc416435570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II. DOCHÁDZKA ŽIAKOV</w:t>
      </w:r>
      <w:bookmarkEnd w:id="1"/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Každý žiak má povinno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sť poznať tento poriadok a š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kolský poriadok a dodržiavať ho.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chodí na vyučovanie pravidelne podľa rozvrhu hodín najskôr 10 minút a najmenej 5 minút pred začatím vyučovacej hodiny.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čakajú na vyučujúceho pred triedou potichu, nevstupujú do triedy bez dozoru.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neodchádza z triedy počas hodiny bez vedomia učiteľa, ak potrebuje na toaletu požiada o súhlas vyučujúceho.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zo školy odchádza bezprostredne po skončení vyučovania.  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Zdržiavať sa v priestoroch školy je možné na miestach k tomu určených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však nutné dodržiavať ticho a nevyrušovať prebiehajúce vyučovanie.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má prísny zákaz žuvať žuvačku počas vyučovania.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Počas vyučovania nie je povolené používať mobilné telefóny. Počas kolektívneho vyučovania 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</w:t>
      </w:r>
      <w:r w:rsidR="00136493"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hudobný odbor - hudobná náuka, l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iterárno-</w:t>
      </w:r>
      <w:r w:rsidR="00136493"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dramatický odbor, tanečný odbor, v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ýtvarný odbor)</w:t>
      </w: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žiak uvedie mobilné zariadenie 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(telefón, tablet)</w:t>
      </w: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do letového režimu. Opätovne si ho zapne po ukončení vyučovania.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navštevovať vyučovanie povinných predmetov vo všetkých ročn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íkoch príslušného odboru, určených učebným plánom schváleným MŠ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v čase dohodnutom a schválenom v rozvrhu hodín.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je povinný chodiť na vyučovanie pripravený, nosí si </w:t>
      </w:r>
      <w:r w:rsidR="00724F96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žiacku knižku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apomôcky na hodiny.</w:t>
      </w:r>
    </w:p>
    <w:p w:rsidR="00724F96" w:rsidRDefault="00AB69D7" w:rsidP="00D8629B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</w:t>
      </w:r>
      <w:r w:rsidR="00724F96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povinný robiť 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domáce úlohy, cvičiť na hudobnom nástroji a i.</w:t>
      </w:r>
    </w:p>
    <w:p w:rsidR="00AB69D7" w:rsidRPr="00724F96" w:rsidRDefault="00AB69D7" w:rsidP="00D8629B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nosiť si prezuvky, či návleky a prezúvať sa vo vestibule školy.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žiak z vážn</w:t>
      </w:r>
      <w:r w:rsidR="00015B9E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ych dôvodov nemôže pripraviť na 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vyučovanie, ospravedlní sa vyučujúcemu na začiatku hodiny.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Neprítomnosť žiaka na vyučovaní zákonný zástupca písomne ospravedlní v žiackej knižke, dlhodobejšiu neprítomnosť (škola v prírode, lyžiarsky výcvik, h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ospitalizácia, liečenie a pod.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)nahlási rodič vyučujúcemu vopred.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vymeškané hodiny nebudú písomne ospravedlnené, vyučujúci môže neprítomnosť žiaka považovať za neospravedlnenú.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Neprítomnosť žiaka aj na kultúrnych podujatiach, či súťažiach je zákonný zástupca povinný oznámiť včas učiteľovi hlavného predmetu osobne, telefonicky alebo písomne.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budove školy nie je dovolené z bezpečnostných dôvodov pou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žívať kolieskové korčule, skejtbord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jazdiť na bicykli alebo na iných dopravných prostriedkoch.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dochádza na vyučovanie, koncerty, kultúrne podujatia školy a súťaže s takým časovým predstihom, aby sa mohol pripraviť na vyučovanie, podujatie a pod.</w:t>
      </w:r>
    </w:p>
    <w:p w:rsidR="00AB69D7" w:rsidRPr="00015B9E" w:rsidRDefault="00AB69D7" w:rsidP="00015B9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bookmarkStart w:id="2" w:name="_Toc416435571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III.   SPRÁVANIE SA ŽIAKOV NA VYUČOVACOM PROCESE</w:t>
      </w:r>
      <w:bookmarkEnd w:id="2"/>
    </w:p>
    <w:p w:rsidR="00136493" w:rsidRDefault="00136493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na požiadanie pedagóga 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povinný priniesť kostým, prípadne vhodný odev na konkrétne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vyučovacie hodiny (platí pre tanečný odbor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literárno - dramatický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odbor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Každý žiak sa svedomito a systematicky pripravuje na vyučovacie hodiny, ktoré v ZUŠ navštevuje.</w:t>
      </w:r>
    </w:p>
    <w:p w:rsidR="00AB69D7" w:rsidRPr="006E70C1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udržuje 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svojom pracovnom mieste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 jeho okol</w:t>
      </w:r>
      <w:r w:rsidR="006E70C1" w:rsidRP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íčistotu a poriadok.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Triedu alebo pracovné miesto môže žiak opustiť len so súhlasom vyučujúceho.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začiatkom vyučovacej hodiny žiak zaujme svoje miesto v triede a pokojne očakáva príchod vyučujúceho.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sa na vyučovaní správa slušne, pozorne sleduje učiteľov výklad i odpovede spolužiakov, aktívne a tvorivo pracuje, nevyrušuje.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chce žiak odpovedať alebo sa vyučujúceho niečo opýtať, hlási sa zdvihnutím ruky.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žiak na vyučovanie nepripravil alebo nevypracoval domácu úlohu, ospravedlní sa vyučujúcemu pred začatím hodiny a uvedie dôvod svojej nepripravenosti.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Manipulovať s didaktickou technikou, svetelnými vypínačmi, ok</w:t>
      </w:r>
      <w:r w:rsidR="0035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nami, žalúziami, zrkadlami na tanečnom odbore, výtvarnom odbore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35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hudobnom odbore a literárno – dramatickom odbore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môžu žiaci len so súhlasom pedagóga a pod jeho dozorom.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písomnosti, potvrdenia, či platenie školného si žiaci vybavujú prostredníctvom pedagóga hlavného predmetu.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chrániť svoje zdravie a zdravie svojich spolužiakov.</w:t>
      </w:r>
    </w:p>
    <w:p w:rsidR="00340A8F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Žiaci neotvárajú okná bez prítomnosti vyučujúceho. Nie je dovolené </w:t>
      </w:r>
      <w:r w:rsid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vykláňať sa a vykrikovať z okien.</w:t>
      </w:r>
    </w:p>
    <w:p w:rsidR="00AB69D7" w:rsidRPr="00340A8F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 bez vážnych dôvodov vyučovanie nevynecháva.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každou akciou školy, kde sa vyžaduje vycestovanie mimo mesta školy</w:t>
      </w:r>
      <w:r w:rsid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potrebný súhlas rodiča o účasti žiaka na tomto podujatí.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hrubé porušovanie školského poriadku sa bude tiež považovať i vedomé ubližovanie spolužiakom, vedomé poškodzovanie školského majetku a krádeže.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Papiere a rôzne odpadky odhadzujú žiaci do košov. Je zakázané rozhadzovať odpadky po chodbách, záchodoch alebo hádzať odpadky do záchodových mís, pisoárov, umývadiel a inak znehodnocovať, znečisťovať, či ničiť prostredie školy.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Žiak, ktorý má individuálne hodiny, či jednorazovú výučbu - to znamená nemá po vyučovacej hodine žiadnu ďalšiu výučbu, je za seba zodpovedný na chodbách školy sám.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Učebnice, notový materiál, knihy a zošity každý žiak udržuje v čistote a je povinný zabrániť ich poškodeniu. Ak žiak v priebehu šk. roka poškodí školskú knihu, noty, musí zaplatiť podľa percentuálneho určenia. V prípade straty vypožičanej pomôcky je žiak povinný uhradiť ju v plnej výške.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vypožičané školské predmety (učebnice, nástroje, kostýmy, knihy, noty atď.) vráti žiak škole na konci každého školského roka.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podpíše záznam o vyhotovení kostýmu, v ktorom bude účinkovať a prečíta si všetky podmienky v tomto zázname.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Rôzny majeto</w:t>
      </w:r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 ZUŠ si žiak vypožičia na školský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rok na podpis.</w:t>
      </w:r>
    </w:p>
    <w:p w:rsidR="00015B9E" w:rsidRPr="00136493" w:rsidRDefault="00B63295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tanečného odboru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majú povinnosť stara</w:t>
      </w:r>
      <w:r w:rsidR="00015B9E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ť sa o kostým, ktorý je žiakovi 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ušitý a v prípade jeho straty musia zaplatiť jeho celú sumu.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konci šk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olského roka žiaci tanečného odboru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majú povinnosť kostým, ktorý im škola dala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vrátiť späť.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sa žiak rozhodne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ponechať si 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kostým, ktoré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 určitú čiastku platila škola,  môže tak urobiť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len po vy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platení jeho stanovenej čiastky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ktorú určí škola,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aby sa kostým odkúpil od školy.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 žiak vráti poškodený kostým – musí vyplatiť škodnú čiastku určenú školou.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Rodič sa môže zúčastniť vyučovacej hodiny len so súhlasom vyučujúceho danej hodiny.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Vyučovacie hodiny neodučené z dôvodu žiakovej neprítomnosti sa nenahrádzajú.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Odkazy školy rodičom píše triedny učiteľ do žiackej knižky.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hodnotený podľa zákon</w:t>
      </w:r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č. 596/2003 </w:t>
      </w:r>
      <w:proofErr w:type="spellStart"/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 vyhlášky MŠ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č. 324/2008, § 8.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AB69D7" w:rsidRPr="00E75FAC" w:rsidRDefault="00AB69D7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Klasifikácia je štvorstupňová:</w:t>
      </w:r>
    </w:p>
    <w:p w:rsidR="00AB69D7" w:rsidRPr="00E75FAC" w:rsidRDefault="00E75FAC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1-v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ýborný, 2- chválitebný, 3- uspokojivý, 4- neuspokojivý</w:t>
      </w:r>
    </w:p>
    <w:p w:rsidR="00AB69D7" w:rsidRPr="00E75FAC" w:rsidRDefault="00AB69D7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Celkové hodnotenie: prospel s vyznamenaním, prospel, neprospel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V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súlade s metodickými pokynmi MŠ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hod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notení a klasifikácii žiakov ZUŠ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môže mať žiak hodnotenie výborný len v prípade, že pravidelne (v danom polroku) verejne vystupuje. Opravné skúšky z povinných predmetov v prípade klasifikácie neuspokojivý sa konajú posledný týždeň prázdnin. Z hlavného predmetu nie je možná opravná skúška, žiak nemôže v štúdiu pokračovať.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Mimoriadne nadaný žiak môže byť zaradený do formy tzv. rozšíreného vyučovania, podľa učebných plánov a osobitných učebných osnov. Túto formu schvaľuje riaditeľ školy na základe odporúčania učiteľa hlavného predmetu a Umeleckej rady školy po úspešnom vykonaní komisionálnej skúšky. Žiak v rozšírenom vyučovaní sa pravidelne verejne prezentuje na verejných koncertoch školy a súťažiach.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úspešnom vykonaní záverečnej komisionálnej skúšky v zmysle platných učebných osnov a plánov a po úspešnom verejnom vystúpení sa žiak stáva absolventom príslušného stupňa a odboru ZUŠ.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môže z vážnych dôvodov prerušiť štúdium len na základe písomnej žiadosti zákonného zástupcu a so súhlasom riaditeľa školy len k 31. januáru alebo 30. júnu príslušného školského roka (maximálne na jeden školský rok), alebo zo zdravotných dôvodov.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môže </w:t>
      </w:r>
      <w:r w:rsidR="00C91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 školy vystúpiť iba k polroku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na konci školského roka</w:t>
      </w:r>
      <w:r w:rsidR="00C91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je uvedené v školskom poriadku na základe odhlášky podpísanej rodičom.</w:t>
      </w:r>
    </w:p>
    <w:p w:rsidR="00AB69D7" w:rsidRPr="00E75FAC" w:rsidRDefault="00C91DA4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ž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 sa zúčastní najmenej dvoch hodín v danom polroku a má podpísanú prihlášku,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 jeho zákonný zástupca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povinný uhradiť plnú čiastku sumy na celý polrok. Ak tak neurobí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závažne poruší školský poriadok ZUŠ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F55E2" w:rsidRDefault="003F55E2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3" w:name="_Toc416435572"/>
    </w:p>
    <w:p w:rsidR="00AB69D7" w:rsidRDefault="00AB69D7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IV. PODUJATIA ŠKOLY</w:t>
      </w:r>
      <w:bookmarkEnd w:id="3"/>
    </w:p>
    <w:p w:rsidR="003F55E2" w:rsidRPr="003F55E2" w:rsidRDefault="003F55E2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interných koncertoch, verejných koncertoch, kultúrnych akciách, v</w:t>
      </w:r>
      <w:r w:rsid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ýstavách v galériách, divadlách a súťažiach,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dodržiavajú žiaci pokyny vedúceho pedagóga a ostatných pedagogických zamestnancov. Rovnako dodržiavajú termín, miesto a čas sústredenia sa.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môže vymeškať vyučovanie a kultúrne podujatia školy len pre chorobu, vážnu udalosť v rodine, pre veľmi nepriaznivé počasie a neočakávané dopravné situácie.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Žiakom je prísne zakázané na akciách školy fajčiť, piť liehové nápoje, prechovávať a užívať drogy a omamné látky. Porušenie tohto bodu sa berie ako hrubé porušenie správania žiaka.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organizovaní podujatí mimo školy je nevyhnutné dodržiavať bezpečnostné predpisy.</w:t>
      </w:r>
    </w:p>
    <w:p w:rsidR="00AB69D7" w:rsidRPr="003F55E2" w:rsidRDefault="003F55E2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Podujatia školy (</w:t>
      </w:r>
      <w:r w:rsidR="00AB69D7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verejné koncerty, divadeln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 predstavenie, výstavy a pod.</w:t>
      </w:r>
      <w:r w:rsidR="00AB69D7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sú súčasťou výchovno – vzdelávacieho procesu.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prípade bezdôvodného vymeškania súťaže, vystúpenia organizovaného školou (postup podľa školského poriadku) – sa </w:t>
      </w:r>
      <w:r w:rsidR="00B6165B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toto porušenie školského poriadku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oznámi rodičovi upomienkou a viac sa s dieťaťom na akciách nepočíta.</w:t>
      </w:r>
    </w:p>
    <w:p w:rsidR="007961FA" w:rsidRDefault="00AB69D7" w:rsidP="007961FA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verejnom kultúrnom podujatí môže žiak účinkovať len so súhla</w:t>
      </w:r>
      <w:r w:rsidR="00B71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som učiteľa hlavného predmetu,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ním naštudovanou kompozíciou alebo ním schváleným kultúrnym programom.</w:t>
      </w:r>
      <w:bookmarkStart w:id="4" w:name="_Toc416435573"/>
    </w:p>
    <w:p w:rsidR="00AB69D7" w:rsidRPr="007961FA" w:rsidRDefault="00AB69D7" w:rsidP="007961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lastRenderedPageBreak/>
        <w:t>V. POCHVALY A POKARHANIA ŽIAKOV</w:t>
      </w:r>
      <w:bookmarkEnd w:id="4"/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Pochvaly a pokarhania – pedagógovia sa riadia podľa pokynov školského zákona.</w:t>
      </w:r>
    </w:p>
    <w:p w:rsidR="00015B9E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mimoriadny prejav aktivity, či ús</w:t>
      </w:r>
      <w:r w:rsidR="00015B9E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pech môže žiakovi škola udeliť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015B9E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nižší stupeň pochvaly – triednym učit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eľom pred kolektívom žiakov </w:t>
      </w: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udelením diplomu za snahu, či konkrétnu aktivitu</w:t>
      </w:r>
    </w:p>
    <w:p w:rsidR="00AB69D7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vyšší stupeň pochvaly – ocenením r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iaditeľom školy pred kolektívom </w:t>
      </w: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žiakov (podľa jeho uváženia – diplom, pohár, materiálna cena)</w:t>
      </w:r>
    </w:p>
    <w:p w:rsidR="00AB69D7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najvyšší stupeň pochvaly – ocenením riaditeľom školy predkolektívom podľa bodu b) a udelenie zvýhodnenia nejakej z povinností tohto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žiaka podľa uváženia riaditeľa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mimoriadne vzorné študentské výsledky a veľmi úspešné vykonanie záverečných skúšok, možno získať mimoriadnu odmenu, ktorú sa rozhodne udeliť riaditeľ v zmysle ňou stanovenej hodnoty a formy. 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porušenie školského poriadku bude žiakovi uložené opatrenie na posilnenie </w:t>
      </w:r>
      <w:r w:rsidR="00013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disciplíny: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nižší stupeň 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napomenutie vyučujúcim (za zabúdanie pomôcok, nepravidelnú dochádzku a prípravu na vyučovanie)</w:t>
      </w:r>
    </w:p>
    <w:p w:rsidR="00AB69D7" w:rsidRPr="007961FA" w:rsidRDefault="00AB69D7" w:rsidP="00013591">
      <w:pPr>
        <w:pStyle w:val="Odsekzoznamu"/>
        <w:numPr>
          <w:ilvl w:val="1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informovanosť rodiča prostredníctvom ŽK</w:t>
      </w:r>
    </w:p>
    <w:p w:rsidR="00013591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nižší stupeň II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pokarhanie riaditeľom školy po schválení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pedagogickej rade </w:t>
      </w:r>
    </w:p>
    <w:p w:rsidR="00AB69D7" w:rsidRPr="007961FA" w:rsidRDefault="00AB69D7" w:rsidP="00013591">
      <w:pPr>
        <w:pStyle w:val="Odsekzoznamu"/>
        <w:numPr>
          <w:ilvl w:val="1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informovanosť rodiča prostredníctvom ŽK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vyšší stupeň 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napomenuti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 vyučujúcim prostredníctvom SMS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rodičovi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prostredníctvom ŽK (za vymeškávanie hlavnýchpredmetov,  závažnejšie porušenie školského poriadku)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vyšší stupeň II - zaslanie rodičovi upomienku, či upozornenie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(zároveň sa v tomto dokumente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odičovi</w:t>
      </w:r>
      <w:r w:rsidR="007961FA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stanovia sankcie žiaka,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prípadne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opatrenia na danú situáciu)</w:t>
      </w:r>
    </w:p>
    <w:p w:rsidR="00AB69D7" w:rsidRDefault="00013591" w:rsidP="000628F9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najvyšší stupeň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vylúčenie žiaka zo školy</w:t>
      </w:r>
    </w:p>
    <w:p w:rsidR="000628F9" w:rsidRPr="000628F9" w:rsidRDefault="000628F9" w:rsidP="000628F9">
      <w:pPr>
        <w:pStyle w:val="Odsekzoznamu"/>
        <w:shd w:val="clear" w:color="auto" w:fill="FFFFFF"/>
        <w:spacing w:after="0"/>
        <w:ind w:left="14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628F9" w:rsidRDefault="00AB69D7" w:rsidP="000628F9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bookmarkStart w:id="5" w:name="_Toc416435574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 xml:space="preserve">VI. NARIADENIA ŠKOLY </w:t>
      </w:r>
      <w:r w:rsidR="000628F9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–</w:t>
      </w: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 xml:space="preserve"> POPLATKY</w:t>
      </w:r>
      <w:bookmarkEnd w:id="5"/>
    </w:p>
    <w:p w:rsidR="000628F9" w:rsidRPr="000628F9" w:rsidRDefault="000628F9" w:rsidP="000628F9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</w:p>
    <w:p w:rsidR="00015B9E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uhradiť školné v stanovenom termíne:</w:t>
      </w:r>
    </w:p>
    <w:p w:rsidR="00AB69D7" w:rsidRPr="000628F9" w:rsidRDefault="00AB69D7" w:rsidP="000628F9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15.12. – za mesiace: september – január</w:t>
      </w:r>
    </w:p>
    <w:p w:rsidR="00AB69D7" w:rsidRPr="000628F9" w:rsidRDefault="00AB69D7" w:rsidP="000628F9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30.05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– za mesiace: február – jún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je povinný uhradiť poplatok 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 pri ZUŠ s</w:t>
      </w:r>
      <w:r w:rsidR="000D2868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v.KM.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30.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01. za celý školský rok.</w:t>
      </w:r>
    </w:p>
    <w:p w:rsidR="00AB69D7" w:rsidRPr="000628F9" w:rsidRDefault="000628F9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úľavách školného z dôvodu sociálnej núdze môže rozhodnúť iba zriaďovateľ podľa zákona 245/2008, §49, ods. 6.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rodič nie je schopný zaplatiť školné v hodnote stanovenej školou, môže mu riaditeľ povoliť dve splátky školného v danom polroku.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dopláca na kostým, cestovné na súťaž, či vys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túpenie školou stanovenou sumou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(škola platí danú sumu v istej čiastke a žiak dopláca len časť nákladov).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prípade odkúpenia kostýmu, či straty kostýmu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 vypláca škole vypočítanú sumu, ktorú stanoví riaditeľ školy.</w:t>
      </w:r>
    </w:p>
    <w:p w:rsidR="000628F9" w:rsidRDefault="00AB69D7" w:rsidP="000628F9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bookmarkStart w:id="6" w:name="_Toc416435575"/>
    </w:p>
    <w:p w:rsidR="00AB69D7" w:rsidRPr="00015B9E" w:rsidRDefault="00AB69D7" w:rsidP="000628F9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sz w:val="24"/>
          <w:szCs w:val="24"/>
          <w:lang w:eastAsia="sk-SK"/>
        </w:rPr>
        <w:lastRenderedPageBreak/>
        <w:t>VII. ZÁVEREČNÉ USTANOVENIA</w:t>
      </w:r>
      <w:bookmarkEnd w:id="6"/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628F9" w:rsidRDefault="000628F9" w:rsidP="000628F9">
      <w:pPr>
        <w:pStyle w:val="Odsekzoznamu"/>
        <w:numPr>
          <w:ilvl w:val="0"/>
          <w:numId w:val="1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Zmeny vo v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nútornom poriadku pre žiakov ZUŠ schvaľuje riaditeľ školy po prerokovaní na pedagogickej rade školy.</w:t>
      </w:r>
    </w:p>
    <w:p w:rsidR="00AB69D7" w:rsidRPr="000628F9" w:rsidRDefault="000628F9" w:rsidP="000628F9">
      <w:pPr>
        <w:pStyle w:val="Odsekzoznamu"/>
        <w:numPr>
          <w:ilvl w:val="0"/>
          <w:numId w:val="1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v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nútorný poriadok pre žiakov ZUŠ nadobúda účinnosť 01.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9.2018.</w:t>
      </w:r>
    </w:p>
    <w:p w:rsidR="00E11439" w:rsidRDefault="00E11439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11439" w:rsidRDefault="00E11439" w:rsidP="00E1143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11439" w:rsidRDefault="00E11439" w:rsidP="00E1143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333818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Schválené Pedagog</w:t>
      </w:r>
      <w:r w:rsidR="00E1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ickou radou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ZUŠ sv. Košických m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učeníkov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33818" w:rsidRDefault="00333818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E0782" w:rsidRPr="00897A7D" w:rsidRDefault="00E11439" w:rsidP="004E078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28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.08. 2018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bookmarkStart w:id="7" w:name="_GoBack"/>
      <w:bookmarkEnd w:id="7"/>
      <w:r w:rsidR="004E07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riaditeľ školy: RNDr. Adriana Bariová</w:t>
      </w:r>
    </w:p>
    <w:p w:rsidR="00AB69D7" w:rsidRPr="00015B9E" w:rsidRDefault="00AB69D7" w:rsidP="0033381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AB69D7" w:rsidRPr="00015B9E" w:rsidSect="005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95"/>
    <w:multiLevelType w:val="hybridMultilevel"/>
    <w:tmpl w:val="8A4E5E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2B3"/>
    <w:multiLevelType w:val="hybridMultilevel"/>
    <w:tmpl w:val="3848B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89F"/>
    <w:multiLevelType w:val="hybridMultilevel"/>
    <w:tmpl w:val="910AA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EB4"/>
    <w:multiLevelType w:val="hybridMultilevel"/>
    <w:tmpl w:val="E9DE9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587"/>
    <w:multiLevelType w:val="hybridMultilevel"/>
    <w:tmpl w:val="B59A5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F7874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0C20"/>
    <w:multiLevelType w:val="hybridMultilevel"/>
    <w:tmpl w:val="FBD6F2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6877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6062"/>
    <w:multiLevelType w:val="multilevel"/>
    <w:tmpl w:val="FA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65312"/>
    <w:multiLevelType w:val="hybridMultilevel"/>
    <w:tmpl w:val="593A86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D41ADF"/>
    <w:multiLevelType w:val="hybridMultilevel"/>
    <w:tmpl w:val="BC626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ECA2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11E53"/>
    <w:multiLevelType w:val="hybridMultilevel"/>
    <w:tmpl w:val="1B1A37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85953"/>
    <w:multiLevelType w:val="hybridMultilevel"/>
    <w:tmpl w:val="2FA89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73727"/>
    <w:multiLevelType w:val="hybridMultilevel"/>
    <w:tmpl w:val="3D5A3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35CD"/>
    <w:multiLevelType w:val="hybridMultilevel"/>
    <w:tmpl w:val="584E3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9D7"/>
    <w:rsid w:val="00013591"/>
    <w:rsid w:val="00015B9E"/>
    <w:rsid w:val="000628F9"/>
    <w:rsid w:val="000A72D2"/>
    <w:rsid w:val="000D2868"/>
    <w:rsid w:val="00136493"/>
    <w:rsid w:val="00194C34"/>
    <w:rsid w:val="001D3A76"/>
    <w:rsid w:val="002C17CB"/>
    <w:rsid w:val="00333818"/>
    <w:rsid w:val="003347EA"/>
    <w:rsid w:val="00340A8F"/>
    <w:rsid w:val="003509B5"/>
    <w:rsid w:val="003E30B5"/>
    <w:rsid w:val="003F55E2"/>
    <w:rsid w:val="004C236E"/>
    <w:rsid w:val="004E0782"/>
    <w:rsid w:val="005F4FD4"/>
    <w:rsid w:val="006B72D0"/>
    <w:rsid w:val="006E70C1"/>
    <w:rsid w:val="00724F96"/>
    <w:rsid w:val="007961FA"/>
    <w:rsid w:val="00AB69D7"/>
    <w:rsid w:val="00B6165B"/>
    <w:rsid w:val="00B63295"/>
    <w:rsid w:val="00B71447"/>
    <w:rsid w:val="00C91DA4"/>
    <w:rsid w:val="00D86106"/>
    <w:rsid w:val="00E11439"/>
    <w:rsid w:val="00E7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FD4"/>
  </w:style>
  <w:style w:type="paragraph" w:styleId="Nadpis1">
    <w:name w:val="heading 1"/>
    <w:basedOn w:val="Normlny"/>
    <w:link w:val="Nadpis1Char"/>
    <w:uiPriority w:val="9"/>
    <w:qFormat/>
    <w:rsid w:val="00AB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B6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9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69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5B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</cp:lastModifiedBy>
  <cp:revision>2</cp:revision>
  <cp:lastPrinted>2018-12-03T16:22:00Z</cp:lastPrinted>
  <dcterms:created xsi:type="dcterms:W3CDTF">2018-12-03T17:45:00Z</dcterms:created>
  <dcterms:modified xsi:type="dcterms:W3CDTF">2018-12-03T17:45:00Z</dcterms:modified>
</cp:coreProperties>
</file>